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C6" w:rsidRPr="00701703" w:rsidRDefault="004F0A15" w:rsidP="00701703">
      <w:pPr>
        <w:spacing w:before="240" w:after="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Allegato </w:t>
      </w:r>
      <w:r w:rsidR="00AE1F44" w:rsidRPr="00701703">
        <w:rPr>
          <w:rFonts w:asciiTheme="majorHAnsi" w:hAnsiTheme="majorHAnsi" w:cstheme="majorHAnsi"/>
          <w:b/>
          <w:i/>
          <w:sz w:val="28"/>
          <w:szCs w:val="28"/>
        </w:rPr>
        <w:t>A</w:t>
      </w:r>
      <w:r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 – Domanda di partecipazione </w:t>
      </w:r>
      <w:r w:rsidR="008C53C6" w:rsidRPr="00701703">
        <w:rPr>
          <w:rFonts w:asciiTheme="majorHAnsi" w:hAnsiTheme="majorHAnsi" w:cstheme="majorHAnsi"/>
          <w:b/>
          <w:i/>
          <w:sz w:val="28"/>
          <w:szCs w:val="28"/>
        </w:rPr>
        <w:t xml:space="preserve">alle attività di </w:t>
      </w:r>
      <w:r w:rsidR="0040546A" w:rsidRPr="00701703">
        <w:rPr>
          <w:rFonts w:asciiTheme="majorHAnsi" w:hAnsiTheme="majorHAnsi" w:cstheme="majorHAnsi"/>
          <w:b/>
          <w:i/>
          <w:sz w:val="28"/>
          <w:szCs w:val="28"/>
        </w:rPr>
        <w:t>Sharing Good Practises</w:t>
      </w:r>
    </w:p>
    <w:p w:rsidR="004F0A15" w:rsidRDefault="004F0A15" w:rsidP="004F0A15">
      <w:pPr>
        <w:spacing w:after="0" w:line="240" w:lineRule="auto"/>
        <w:rPr>
          <w:rFonts w:eastAsia="Times New Roman" w:cstheme="minorHAnsi"/>
          <w:lang w:val="it-IT"/>
        </w:rPr>
      </w:pPr>
    </w:p>
    <w:p w:rsidR="004F0A15" w:rsidRDefault="004F0A15" w:rsidP="00B505C2">
      <w:pPr>
        <w:tabs>
          <w:tab w:val="left" w:pos="8789"/>
        </w:tabs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 xml:space="preserve">Il/La </w:t>
      </w:r>
      <w:r>
        <w:rPr>
          <w:rFonts w:eastAsia="Times New Roman" w:cstheme="minorHAnsi"/>
          <w:lang w:val="it-IT"/>
        </w:rPr>
        <w:t xml:space="preserve">sottoscritto/a </w:t>
      </w:r>
      <w:r w:rsidRPr="004F0A15">
        <w:rPr>
          <w:rFonts w:eastAsia="Times New Roman" w:cstheme="minorHAnsi"/>
          <w:lang w:val="it-IT"/>
        </w:rPr>
        <w:t>______</w:t>
      </w:r>
      <w:r>
        <w:rPr>
          <w:rFonts w:eastAsia="Times New Roman" w:cstheme="minorHAnsi"/>
          <w:lang w:val="it-IT"/>
        </w:rPr>
        <w:t>________________________________</w:t>
      </w:r>
      <w:r w:rsidRPr="004F0A15">
        <w:rPr>
          <w:rFonts w:eastAsia="Times New Roman" w:cstheme="minorHAnsi"/>
          <w:lang w:val="it-IT"/>
        </w:rPr>
        <w:t>_____________________</w:t>
      </w:r>
      <w:r>
        <w:rPr>
          <w:rFonts w:eastAsia="Times New Roman" w:cstheme="minorHAnsi"/>
          <w:lang w:val="it-IT"/>
        </w:rPr>
        <w:t>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P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proofErr w:type="gramStart"/>
      <w:r w:rsidRPr="004F0A15">
        <w:rPr>
          <w:rFonts w:eastAsia="Times New Roman" w:cstheme="minorHAnsi"/>
          <w:lang w:val="it-IT"/>
        </w:rPr>
        <w:t>nato</w:t>
      </w:r>
      <w:proofErr w:type="gramEnd"/>
      <w:r w:rsidRPr="004F0A15">
        <w:rPr>
          <w:rFonts w:eastAsia="Times New Roman" w:cstheme="minorHAnsi"/>
          <w:lang w:val="it-IT"/>
        </w:rPr>
        <w:t xml:space="preserve">/a </w:t>
      </w:r>
      <w:proofErr w:type="spellStart"/>
      <w:r w:rsidRPr="004F0A15">
        <w:rPr>
          <w:rFonts w:eastAsia="Times New Roman" w:cstheme="minorHAnsi"/>
          <w:lang w:val="it-IT"/>
        </w:rPr>
        <w:t>a</w:t>
      </w:r>
      <w:proofErr w:type="spellEnd"/>
      <w:r w:rsidRPr="004F0A15">
        <w:rPr>
          <w:rFonts w:eastAsia="Times New Roman" w:cstheme="minorHAnsi"/>
          <w:lang w:val="it-IT"/>
        </w:rPr>
        <w:t xml:space="preserve"> </w:t>
      </w:r>
      <w:r>
        <w:rPr>
          <w:rFonts w:eastAsia="Times New Roman" w:cstheme="minorHAnsi"/>
          <w:lang w:val="it-IT"/>
        </w:rPr>
        <w:t>______</w:t>
      </w:r>
      <w:r w:rsidRPr="004F0A15">
        <w:rPr>
          <w:rFonts w:eastAsia="Times New Roman" w:cstheme="minorHAnsi"/>
          <w:lang w:val="it-IT"/>
        </w:rPr>
        <w:t>__________</w:t>
      </w:r>
      <w:r>
        <w:rPr>
          <w:rFonts w:eastAsia="Times New Roman" w:cstheme="minorHAnsi"/>
          <w:lang w:val="it-IT"/>
        </w:rPr>
        <w:t>____________</w:t>
      </w:r>
      <w:r w:rsidRPr="004F0A15">
        <w:rPr>
          <w:rFonts w:eastAsia="Times New Roman" w:cstheme="minorHAnsi"/>
          <w:lang w:val="it-IT"/>
        </w:rPr>
        <w:t>____</w:t>
      </w:r>
      <w:proofErr w:type="spellStart"/>
      <w:r w:rsidRPr="004F0A15">
        <w:rPr>
          <w:rFonts w:eastAsia="Times New Roman" w:cstheme="minorHAnsi"/>
          <w:lang w:val="it-IT"/>
        </w:rPr>
        <w:t>Prov</w:t>
      </w:r>
      <w:proofErr w:type="spellEnd"/>
      <w:r w:rsidRPr="004F0A15">
        <w:rPr>
          <w:rFonts w:eastAsia="Times New Roman" w:cstheme="minorHAnsi"/>
          <w:lang w:val="it-IT"/>
        </w:rPr>
        <w:t>.</w:t>
      </w:r>
      <w:r>
        <w:rPr>
          <w:rFonts w:eastAsia="Times New Roman" w:cstheme="minorHAnsi"/>
          <w:lang w:val="it-IT"/>
        </w:rPr>
        <w:t>___</w:t>
      </w:r>
      <w:r w:rsidRPr="004F0A15">
        <w:rPr>
          <w:rFonts w:eastAsia="Times New Roman" w:cstheme="minorHAnsi"/>
          <w:lang w:val="it-IT"/>
        </w:rPr>
        <w:t xml:space="preserve">______il </w:t>
      </w:r>
      <w:r>
        <w:rPr>
          <w:rFonts w:eastAsia="Times New Roman" w:cstheme="minorHAnsi"/>
          <w:lang w:val="it-IT"/>
        </w:rPr>
        <w:t>________</w:t>
      </w:r>
      <w:r w:rsidRPr="004F0A15">
        <w:rPr>
          <w:rFonts w:eastAsia="Times New Roman" w:cstheme="minorHAnsi"/>
          <w:lang w:val="it-IT"/>
        </w:rPr>
        <w:t>/</w:t>
      </w:r>
      <w:r>
        <w:rPr>
          <w:rFonts w:eastAsia="Times New Roman" w:cstheme="minorHAnsi"/>
          <w:lang w:val="it-IT"/>
        </w:rPr>
        <w:t>_________</w:t>
      </w:r>
      <w:r w:rsidRPr="004F0A15">
        <w:rPr>
          <w:rFonts w:eastAsia="Times New Roman" w:cstheme="minorHAnsi"/>
          <w:lang w:val="it-IT"/>
        </w:rPr>
        <w:t>/</w:t>
      </w:r>
      <w:r>
        <w:rPr>
          <w:rFonts w:eastAsia="Times New Roman" w:cstheme="minorHAnsi"/>
          <w:lang w:val="it-IT"/>
        </w:rPr>
        <w:t>________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>Codice Fiscale ________________________</w:t>
      </w:r>
      <w:r>
        <w:rPr>
          <w:rFonts w:eastAsia="Times New Roman" w:cstheme="minorHAnsi"/>
          <w:lang w:val="it-IT"/>
        </w:rPr>
        <w:t>__________________________________</w:t>
      </w:r>
      <w:r w:rsidRPr="004F0A15">
        <w:rPr>
          <w:rFonts w:eastAsia="Times New Roman" w:cstheme="minorHAnsi"/>
          <w:lang w:val="it-IT"/>
        </w:rPr>
        <w:t>___________</w:t>
      </w:r>
      <w:r w:rsidR="00CE33AF">
        <w:rPr>
          <w:rFonts w:eastAsia="Times New Roman" w:cstheme="minorHAnsi"/>
          <w:lang w:val="it-IT"/>
        </w:rPr>
        <w:t>_</w:t>
      </w:r>
      <w:r w:rsidR="00B505C2">
        <w:rPr>
          <w:rFonts w:eastAsia="Times New Roman" w:cstheme="minorHAnsi"/>
          <w:lang w:val="it-IT"/>
        </w:rPr>
        <w:t>______</w:t>
      </w:r>
    </w:p>
    <w:p w:rsidR="004F0A15" w:rsidRPr="004F0A15" w:rsidRDefault="004F0A15" w:rsidP="00B505C2">
      <w:pPr>
        <w:tabs>
          <w:tab w:val="left" w:pos="9072"/>
          <w:tab w:val="left" w:pos="9356"/>
        </w:tabs>
        <w:spacing w:after="0" w:line="480" w:lineRule="auto"/>
        <w:rPr>
          <w:rFonts w:eastAsia="Times New Roman" w:cstheme="minorHAnsi"/>
          <w:lang w:val="it-IT"/>
        </w:rPr>
      </w:pPr>
      <w:r w:rsidRPr="004F0A15">
        <w:rPr>
          <w:rFonts w:eastAsia="Times New Roman" w:cstheme="minorHAnsi"/>
          <w:lang w:val="it-IT"/>
        </w:rPr>
        <w:t xml:space="preserve">Residente a __________________________________ </w:t>
      </w:r>
      <w:proofErr w:type="spellStart"/>
      <w:r w:rsidRPr="004F0A15">
        <w:rPr>
          <w:rFonts w:eastAsia="Times New Roman" w:cstheme="minorHAnsi"/>
          <w:lang w:val="it-IT"/>
        </w:rPr>
        <w:t>Prov</w:t>
      </w:r>
      <w:proofErr w:type="spellEnd"/>
      <w:r w:rsidRPr="004F0A15">
        <w:rPr>
          <w:rFonts w:eastAsia="Times New Roman" w:cstheme="minorHAnsi"/>
          <w:lang w:val="it-IT"/>
        </w:rPr>
        <w:t>. _______________ CAP ____________</w:t>
      </w:r>
      <w:r w:rsidR="00CE33AF">
        <w:rPr>
          <w:rFonts w:eastAsia="Times New Roman" w:cstheme="minorHAnsi"/>
          <w:lang w:val="it-IT"/>
        </w:rPr>
        <w:t>__</w:t>
      </w:r>
      <w:r w:rsidR="00B505C2">
        <w:rPr>
          <w:rFonts w:eastAsia="Times New Roman" w:cstheme="minorHAnsi"/>
          <w:lang w:val="it-IT"/>
        </w:rPr>
        <w:t>_____</w:t>
      </w:r>
    </w:p>
    <w:p w:rsidR="004F0A15" w:rsidRPr="004F0A15" w:rsidRDefault="004F0A15" w:rsidP="00B505C2">
      <w:pPr>
        <w:spacing w:after="0" w:line="480" w:lineRule="auto"/>
        <w:rPr>
          <w:rFonts w:eastAsia="Times New Roman" w:cstheme="minorHAnsi"/>
          <w:lang w:val="it-IT"/>
        </w:rPr>
      </w:pPr>
      <w:proofErr w:type="gramStart"/>
      <w:r w:rsidRPr="004F0A15">
        <w:rPr>
          <w:rFonts w:eastAsia="Times New Roman" w:cstheme="minorHAnsi"/>
          <w:lang w:val="it-IT"/>
        </w:rPr>
        <w:t>in</w:t>
      </w:r>
      <w:proofErr w:type="gramEnd"/>
      <w:r w:rsidR="00CE33AF">
        <w:rPr>
          <w:rFonts w:eastAsia="Times New Roman" w:cstheme="minorHAnsi"/>
          <w:lang w:val="it-IT"/>
        </w:rPr>
        <w:t xml:space="preserve"> </w:t>
      </w:r>
      <w:r w:rsidRPr="004F0A15">
        <w:rPr>
          <w:rFonts w:eastAsia="Times New Roman" w:cstheme="minorHAnsi"/>
          <w:lang w:val="it-IT"/>
        </w:rPr>
        <w:t>Via</w:t>
      </w:r>
      <w:r w:rsidR="00CE33AF">
        <w:rPr>
          <w:rFonts w:eastAsia="Times New Roman" w:cstheme="minorHAnsi"/>
          <w:lang w:val="it-IT"/>
        </w:rPr>
        <w:t xml:space="preserve"> ______________________________________________________________n</w:t>
      </w:r>
      <w:r w:rsidRPr="004F0A15">
        <w:rPr>
          <w:rFonts w:eastAsia="Times New Roman" w:cstheme="minorHAnsi"/>
          <w:lang w:val="it-IT"/>
        </w:rPr>
        <w:t>°</w:t>
      </w:r>
      <w:r w:rsidR="00CE33AF">
        <w:rPr>
          <w:rFonts w:eastAsia="Times New Roman" w:cstheme="minorHAnsi"/>
          <w:lang w:val="it-IT"/>
        </w:rPr>
        <w:t>_</w:t>
      </w:r>
      <w:r w:rsidRPr="004F0A15">
        <w:rPr>
          <w:rFonts w:eastAsia="Times New Roman" w:cstheme="minorHAnsi"/>
          <w:lang w:val="it-IT"/>
        </w:rPr>
        <w:t>_____________</w:t>
      </w:r>
      <w:r w:rsidR="00B505C2">
        <w:rPr>
          <w:rFonts w:eastAsia="Times New Roman" w:cstheme="minorHAnsi"/>
          <w:lang w:val="it-IT"/>
        </w:rPr>
        <w:t>_____</w:t>
      </w:r>
    </w:p>
    <w:p w:rsidR="00CE33AF" w:rsidRPr="00DD603C" w:rsidRDefault="004F0A15" w:rsidP="00B505C2">
      <w:pPr>
        <w:spacing w:before="120" w:after="120" w:line="480" w:lineRule="auto"/>
        <w:rPr>
          <w:rFonts w:eastAsia="Times New Roman" w:cstheme="minorHAnsi"/>
          <w:lang w:val="en-US"/>
        </w:rPr>
      </w:pPr>
      <w:r w:rsidRPr="004F0A15">
        <w:rPr>
          <w:rFonts w:eastAsia="Times New Roman" w:cstheme="minorHAnsi"/>
          <w:lang w:val="it-IT"/>
        </w:rPr>
        <w:t xml:space="preserve">Tel. </w:t>
      </w:r>
      <w:r w:rsidR="00CE33AF">
        <w:rPr>
          <w:rFonts w:eastAsia="Times New Roman" w:cstheme="minorHAnsi"/>
          <w:lang w:val="it-IT"/>
        </w:rPr>
        <w:t>___</w:t>
      </w:r>
      <w:r w:rsidRPr="004F0A15">
        <w:rPr>
          <w:rFonts w:eastAsia="Times New Roman" w:cstheme="minorHAnsi"/>
          <w:lang w:val="it-IT"/>
        </w:rPr>
        <w:t xml:space="preserve">______________________________________ Cell. </w:t>
      </w:r>
      <w:r w:rsidRPr="00DD603C">
        <w:rPr>
          <w:rFonts w:eastAsia="Times New Roman" w:cstheme="minorHAnsi"/>
          <w:lang w:val="en-US"/>
        </w:rPr>
        <w:t>__________________________________</w:t>
      </w:r>
      <w:r w:rsidR="00B505C2" w:rsidRPr="00DD603C">
        <w:rPr>
          <w:rFonts w:eastAsia="Times New Roman" w:cstheme="minorHAnsi"/>
          <w:lang w:val="en-US"/>
        </w:rPr>
        <w:t>_____</w:t>
      </w:r>
    </w:p>
    <w:p w:rsidR="004F0A15" w:rsidRPr="00DD603C" w:rsidRDefault="00B505C2" w:rsidP="00B505C2">
      <w:pPr>
        <w:spacing w:before="120" w:after="120" w:line="480" w:lineRule="auto"/>
        <w:rPr>
          <w:rFonts w:eastAsia="Times New Roman" w:cstheme="minorHAnsi"/>
          <w:lang w:val="en-US"/>
        </w:rPr>
      </w:pPr>
      <w:proofErr w:type="spellStart"/>
      <w:r w:rsidRPr="00DD603C">
        <w:rPr>
          <w:rFonts w:eastAsia="Times New Roman" w:cstheme="minorHAnsi"/>
          <w:lang w:val="en-US"/>
        </w:rPr>
        <w:t>Indirizzo</w:t>
      </w:r>
      <w:proofErr w:type="spellEnd"/>
      <w:r w:rsidRPr="00DD603C">
        <w:rPr>
          <w:rFonts w:eastAsia="Times New Roman" w:cstheme="minorHAnsi"/>
          <w:lang w:val="en-US"/>
        </w:rPr>
        <w:t xml:space="preserve"> </w:t>
      </w:r>
      <w:r w:rsidR="004F0A15" w:rsidRPr="00DD603C">
        <w:rPr>
          <w:rFonts w:eastAsia="Times New Roman" w:cstheme="minorHAnsi"/>
          <w:lang w:val="en-US"/>
        </w:rPr>
        <w:t xml:space="preserve">e-mail </w:t>
      </w:r>
      <w:r w:rsidRPr="00DD603C">
        <w:rPr>
          <w:rFonts w:eastAsia="Times New Roman" w:cstheme="minorHAnsi"/>
          <w:lang w:val="en-US"/>
        </w:rPr>
        <w:t>____</w:t>
      </w:r>
      <w:r w:rsidR="004F0A15" w:rsidRPr="00DD603C">
        <w:rPr>
          <w:rFonts w:eastAsia="Times New Roman" w:cstheme="minorHAnsi"/>
          <w:lang w:val="en-US"/>
        </w:rPr>
        <w:t>______________________________________</w:t>
      </w:r>
      <w:r w:rsidRPr="00DD603C">
        <w:rPr>
          <w:rFonts w:eastAsia="Times New Roman" w:cstheme="minorHAnsi"/>
          <w:lang w:val="en-US"/>
        </w:rPr>
        <w:t>_________________________________</w:t>
      </w:r>
    </w:p>
    <w:p w:rsidR="004F0A15" w:rsidRPr="00DD603C" w:rsidRDefault="00CE33AF" w:rsidP="00DD7C8D">
      <w:pPr>
        <w:spacing w:before="120" w:line="240" w:lineRule="auto"/>
        <w:jc w:val="center"/>
        <w:rPr>
          <w:rFonts w:eastAsia="Times New Roman" w:cstheme="minorHAnsi"/>
          <w:b/>
          <w:lang w:val="en-US"/>
        </w:rPr>
      </w:pPr>
      <w:r w:rsidRPr="00DD603C">
        <w:rPr>
          <w:rFonts w:eastAsia="Times New Roman" w:cstheme="minorHAnsi"/>
          <w:b/>
          <w:lang w:val="en-US"/>
        </w:rPr>
        <w:t>CHIEDE</w:t>
      </w:r>
    </w:p>
    <w:p w:rsidR="00DD603C" w:rsidRPr="00DD603C" w:rsidRDefault="00CE33AF" w:rsidP="00DD603C">
      <w:pPr>
        <w:spacing w:before="120" w:after="120" w:line="240" w:lineRule="auto"/>
        <w:rPr>
          <w:rFonts w:eastAsia="Times New Roman" w:cstheme="minorHAnsi"/>
          <w:bCs/>
          <w:sz w:val="20"/>
          <w:lang w:val="it-IT"/>
        </w:rPr>
      </w:pPr>
      <w:proofErr w:type="gramStart"/>
      <w:r w:rsidRPr="00DD603C">
        <w:rPr>
          <w:rFonts w:eastAsia="Times New Roman" w:cstheme="minorHAnsi"/>
          <w:sz w:val="20"/>
          <w:lang w:val="it-IT"/>
        </w:rPr>
        <w:t>di</w:t>
      </w:r>
      <w:proofErr w:type="gramEnd"/>
      <w:r w:rsidRPr="00DD603C">
        <w:rPr>
          <w:rFonts w:eastAsia="Times New Roman" w:cstheme="minorHAnsi"/>
          <w:sz w:val="20"/>
          <w:lang w:val="it-IT"/>
        </w:rPr>
        <w:t xml:space="preserve"> partecipare alle attività del progetto </w:t>
      </w:r>
      <w:bookmarkStart w:id="0" w:name="_GoBack"/>
      <w:bookmarkEnd w:id="0"/>
      <w:r w:rsidR="00DD603C" w:rsidRPr="00DD603C">
        <w:rPr>
          <w:rFonts w:eastAsia="Times New Roman" w:cstheme="minorHAnsi"/>
          <w:bCs/>
          <w:sz w:val="20"/>
          <w:lang w:val="it-IT"/>
        </w:rPr>
        <w:t>Project n°2019-1-HU01-KA202-060931</w:t>
      </w:r>
    </w:p>
    <w:p w:rsidR="00CE33AF" w:rsidRPr="00DD603C" w:rsidRDefault="00DD603C" w:rsidP="00DD7C8D">
      <w:pPr>
        <w:spacing w:before="120" w:after="120" w:line="240" w:lineRule="auto"/>
        <w:rPr>
          <w:rFonts w:eastAsia="Times New Roman" w:cstheme="minorHAnsi"/>
          <w:bCs/>
          <w:sz w:val="20"/>
          <w:lang w:val="en-US"/>
        </w:rPr>
      </w:pPr>
      <w:r w:rsidRPr="00DD603C">
        <w:rPr>
          <w:rFonts w:eastAsia="Times New Roman" w:cstheme="minorHAnsi"/>
          <w:bCs/>
          <w:sz w:val="20"/>
          <w:lang w:val="en-US"/>
        </w:rPr>
        <w:t>Sharing good practices in the field of vocational education</w:t>
      </w:r>
      <w:r w:rsidR="00CE33AF" w:rsidRPr="00DD603C">
        <w:rPr>
          <w:rFonts w:eastAsia="Times New Roman" w:cstheme="minorHAnsi"/>
          <w:sz w:val="20"/>
          <w:lang w:val="en-US"/>
        </w:rPr>
        <w:t>”.</w:t>
      </w:r>
    </w:p>
    <w:p w:rsidR="004F0A15" w:rsidRPr="004F0A15" w:rsidRDefault="004F0A15" w:rsidP="00DD7C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val="it-IT"/>
        </w:rPr>
      </w:pPr>
      <w:r w:rsidRPr="004F0A15">
        <w:rPr>
          <w:rFonts w:eastAsia="Times New Roman" w:cstheme="minorHAnsi"/>
          <w:sz w:val="20"/>
          <w:lang w:val="it-IT"/>
        </w:rPr>
        <w:t>Ai sensi dell’art.21 del D.P.R. 28/12/2000 N. 445, consapevole delle sanzioni penali richiamate dall’art. 76 del D.P.R. del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445/2000, sotto la propria responsabilità.</w:t>
      </w:r>
    </w:p>
    <w:p w:rsidR="004F0A15" w:rsidRPr="004F0A15" w:rsidRDefault="00CE33AF" w:rsidP="00CE33AF">
      <w:pPr>
        <w:spacing w:before="120" w:after="120"/>
        <w:jc w:val="center"/>
        <w:rPr>
          <w:rFonts w:eastAsia="Times New Roman" w:cstheme="minorHAnsi"/>
          <w:b/>
          <w:lang w:val="it-IT"/>
        </w:rPr>
      </w:pPr>
      <w:r w:rsidRPr="00AE1F44">
        <w:rPr>
          <w:rFonts w:eastAsia="Times New Roman" w:cstheme="minorHAnsi"/>
          <w:b/>
          <w:lang w:val="it-IT"/>
        </w:rPr>
        <w:t>DICHIARA</w:t>
      </w:r>
    </w:p>
    <w:p w:rsidR="004F0A15" w:rsidRPr="00DD7C8D" w:rsidRDefault="004F0A15" w:rsidP="00DD7C8D">
      <w:pPr>
        <w:spacing w:before="120" w:after="0" w:line="240" w:lineRule="auto"/>
        <w:jc w:val="both"/>
        <w:rPr>
          <w:rFonts w:eastAsia="Times New Roman" w:cstheme="minorHAnsi"/>
          <w:b/>
          <w:sz w:val="20"/>
          <w:lang w:val="it-IT"/>
        </w:rPr>
      </w:pPr>
      <w:proofErr w:type="gramStart"/>
      <w:r w:rsidRPr="004F0A15">
        <w:rPr>
          <w:rFonts w:eastAsia="Times New Roman" w:cstheme="minorHAnsi"/>
          <w:sz w:val="20"/>
          <w:lang w:val="it-IT"/>
        </w:rPr>
        <w:t>di</w:t>
      </w:r>
      <w:proofErr w:type="gramEnd"/>
      <w:r w:rsidRPr="004F0A15">
        <w:rPr>
          <w:rFonts w:eastAsia="Times New Roman" w:cstheme="minorHAnsi"/>
          <w:sz w:val="20"/>
          <w:lang w:val="it-IT"/>
        </w:rPr>
        <w:t xml:space="preserve"> aver letto il </w:t>
      </w:r>
      <w:r w:rsidR="00CE33AF" w:rsidRPr="00AE1F44">
        <w:rPr>
          <w:rFonts w:eastAsia="Times New Roman" w:cstheme="minorHAnsi"/>
          <w:sz w:val="20"/>
          <w:lang w:val="it-IT"/>
        </w:rPr>
        <w:t>Bando di selezione per partecipanti alle attività del</w:t>
      </w:r>
      <w:r w:rsidR="00CE33AF" w:rsidRPr="00AE1F44">
        <w:rPr>
          <w:sz w:val="20"/>
        </w:rPr>
        <w:t xml:space="preserve"> </w:t>
      </w:r>
      <w:r w:rsidR="00CE33AF" w:rsidRPr="00AE1F44">
        <w:rPr>
          <w:rFonts w:eastAsia="Times New Roman" w:cstheme="minorHAnsi"/>
          <w:sz w:val="20"/>
          <w:lang w:val="it-IT"/>
        </w:rPr>
        <w:t xml:space="preserve">progetto </w:t>
      </w:r>
      <w:r w:rsidR="0040546A" w:rsidRPr="0040546A">
        <w:rPr>
          <w:rFonts w:eastAsia="Times New Roman" w:cstheme="minorHAnsi"/>
          <w:sz w:val="20"/>
          <w:lang w:val="it-IT"/>
        </w:rPr>
        <w:t>Pro</w:t>
      </w:r>
      <w:r w:rsidR="00030F68">
        <w:rPr>
          <w:rFonts w:eastAsia="Times New Roman" w:cstheme="minorHAnsi"/>
          <w:sz w:val="20"/>
          <w:lang w:val="it-IT"/>
        </w:rPr>
        <w:t xml:space="preserve">ject </w:t>
      </w:r>
      <w:r w:rsidR="00DD603C" w:rsidRPr="00DD603C">
        <w:rPr>
          <w:rFonts w:eastAsia="Times New Roman" w:cstheme="minorHAnsi"/>
          <w:sz w:val="20"/>
          <w:lang w:val="it-IT"/>
        </w:rPr>
        <w:t>n°2019-1-HU01-KA202-060931</w:t>
      </w:r>
      <w:r w:rsidR="00DD603C">
        <w:rPr>
          <w:rFonts w:eastAsia="Times New Roman" w:cstheme="minorHAnsi"/>
          <w:sz w:val="20"/>
          <w:lang w:val="it-IT"/>
        </w:rPr>
        <w:t xml:space="preserve"> </w:t>
      </w:r>
      <w:r w:rsidR="00030F68">
        <w:rPr>
          <w:rFonts w:eastAsia="Times New Roman" w:cstheme="minorHAnsi"/>
          <w:sz w:val="20"/>
          <w:lang w:val="it-IT"/>
        </w:rPr>
        <w:t>°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Sharing</w:t>
      </w:r>
      <w:proofErr w:type="spellEnd"/>
      <w:r w:rsidR="00DD603C" w:rsidRPr="00DD603C">
        <w:rPr>
          <w:rFonts w:eastAsia="Times New Roman" w:cstheme="minorHAnsi"/>
          <w:bCs/>
          <w:sz w:val="20"/>
          <w:lang w:val="it-IT"/>
        </w:rPr>
        <w:t xml:space="preserve"> 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good</w:t>
      </w:r>
      <w:proofErr w:type="spellEnd"/>
      <w:r w:rsidR="00DD603C" w:rsidRPr="00DD603C">
        <w:rPr>
          <w:rFonts w:eastAsia="Times New Roman" w:cstheme="minorHAnsi"/>
          <w:bCs/>
          <w:sz w:val="20"/>
          <w:lang w:val="it-IT"/>
        </w:rPr>
        <w:t xml:space="preserve"> 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practices</w:t>
      </w:r>
      <w:proofErr w:type="spellEnd"/>
      <w:r w:rsidR="00DD603C" w:rsidRPr="00DD603C">
        <w:rPr>
          <w:rFonts w:eastAsia="Times New Roman" w:cstheme="minorHAnsi"/>
          <w:bCs/>
          <w:sz w:val="20"/>
          <w:lang w:val="it-IT"/>
        </w:rPr>
        <w:t xml:space="preserve"> in the 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field</w:t>
      </w:r>
      <w:proofErr w:type="spellEnd"/>
      <w:r w:rsidR="00DD603C" w:rsidRPr="00DD603C">
        <w:rPr>
          <w:rFonts w:eastAsia="Times New Roman" w:cstheme="minorHAnsi"/>
          <w:bCs/>
          <w:sz w:val="20"/>
          <w:lang w:val="it-IT"/>
        </w:rPr>
        <w:t xml:space="preserve"> of 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vocational</w:t>
      </w:r>
      <w:proofErr w:type="spellEnd"/>
      <w:r w:rsidR="00DD603C" w:rsidRPr="00DD603C">
        <w:rPr>
          <w:rFonts w:eastAsia="Times New Roman" w:cstheme="minorHAnsi"/>
          <w:bCs/>
          <w:sz w:val="20"/>
          <w:lang w:val="it-IT"/>
        </w:rPr>
        <w:t xml:space="preserve"> </w:t>
      </w:r>
      <w:proofErr w:type="spellStart"/>
      <w:r w:rsidR="00DD603C" w:rsidRPr="00DD603C">
        <w:rPr>
          <w:rFonts w:eastAsia="Times New Roman" w:cstheme="minorHAnsi"/>
          <w:bCs/>
          <w:sz w:val="20"/>
          <w:lang w:val="it-IT"/>
        </w:rPr>
        <w:t>education</w:t>
      </w:r>
      <w:proofErr w:type="spellEnd"/>
      <w:r w:rsidR="00CE33AF" w:rsidRPr="00AE1F44">
        <w:rPr>
          <w:rFonts w:eastAsia="Times New Roman" w:cstheme="minorHAnsi"/>
          <w:sz w:val="20"/>
          <w:lang w:val="it-IT"/>
        </w:rPr>
        <w:t xml:space="preserve">” </w:t>
      </w:r>
      <w:r w:rsidRPr="004F0A15">
        <w:rPr>
          <w:rFonts w:eastAsia="Times New Roman" w:cstheme="minorHAnsi"/>
          <w:sz w:val="20"/>
          <w:lang w:val="it-IT"/>
        </w:rPr>
        <w:t xml:space="preserve">in tutte le sue parti e di essere a conoscenza che la partecipazione alle attività è </w:t>
      </w:r>
      <w:r w:rsidR="00CE33AF" w:rsidRPr="00AE1F44">
        <w:rPr>
          <w:rFonts w:eastAsia="Times New Roman" w:cstheme="minorHAnsi"/>
          <w:sz w:val="20"/>
          <w:lang w:val="it-IT"/>
        </w:rPr>
        <w:t xml:space="preserve">legata </w:t>
      </w:r>
      <w:r w:rsidRPr="004F0A15">
        <w:rPr>
          <w:rFonts w:eastAsia="Times New Roman" w:cstheme="minorHAnsi"/>
          <w:sz w:val="20"/>
          <w:lang w:val="it-IT"/>
        </w:rPr>
        <w:t>al superamento della selezione prevista, la quale verrà operata da un’apposita commissione di valutazione e sarà basata su</w:t>
      </w:r>
      <w:r w:rsidR="00CE33AF" w:rsidRPr="00AE1F44">
        <w:rPr>
          <w:rFonts w:eastAsia="Times New Roman" w:cstheme="minorHAnsi"/>
          <w:sz w:val="20"/>
          <w:lang w:val="it-IT"/>
        </w:rPr>
        <w:t xml:space="preserve"> criteri di selezione indicati</w:t>
      </w:r>
      <w:r w:rsidR="00DD7C8D">
        <w:rPr>
          <w:rFonts w:eastAsia="Times New Roman" w:cstheme="minorHAnsi"/>
          <w:sz w:val="20"/>
          <w:lang w:val="it-IT"/>
        </w:rPr>
        <w:t xml:space="preserve"> nella </w:t>
      </w:r>
      <w:r w:rsidR="00DD7C8D" w:rsidRPr="00DD7C8D">
        <w:rPr>
          <w:rFonts w:eastAsia="Times New Roman" w:cstheme="minorHAnsi"/>
          <w:b/>
          <w:sz w:val="20"/>
          <w:lang w:val="it-IT"/>
        </w:rPr>
        <w:t xml:space="preserve">Parte II “Come partecipare” della Call for </w:t>
      </w:r>
      <w:proofErr w:type="spellStart"/>
      <w:r w:rsidR="00DD7C8D" w:rsidRPr="00DD7C8D">
        <w:rPr>
          <w:rFonts w:eastAsia="Times New Roman" w:cstheme="minorHAnsi"/>
          <w:b/>
          <w:sz w:val="20"/>
          <w:lang w:val="it-IT"/>
        </w:rPr>
        <w:t>participants</w:t>
      </w:r>
      <w:proofErr w:type="spellEnd"/>
      <w:r w:rsidRPr="00DD7C8D">
        <w:rPr>
          <w:rFonts w:eastAsia="Times New Roman" w:cstheme="minorHAnsi"/>
          <w:b/>
          <w:sz w:val="20"/>
          <w:lang w:val="it-IT"/>
        </w:rPr>
        <w:t>.</w:t>
      </w:r>
    </w:p>
    <w:p w:rsidR="004F0A15" w:rsidRPr="004F0A15" w:rsidRDefault="004F0A15" w:rsidP="00DD7C8D">
      <w:pPr>
        <w:spacing w:line="240" w:lineRule="auto"/>
        <w:contextualSpacing/>
        <w:rPr>
          <w:rFonts w:eastAsia="Times New Roman" w:cstheme="minorHAnsi"/>
          <w:sz w:val="8"/>
          <w:lang w:val="it-IT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432"/>
        <w:gridCol w:w="3617"/>
        <w:gridCol w:w="3021"/>
      </w:tblGrid>
      <w:tr w:rsidR="004F0A15" w:rsidRPr="004F0A15" w:rsidTr="00DD7C8D">
        <w:trPr>
          <w:trHeight w:val="309"/>
        </w:trPr>
        <w:tc>
          <w:tcPr>
            <w:tcW w:w="1337" w:type="pct"/>
          </w:tcPr>
          <w:p w:rsidR="004F0A15" w:rsidRPr="00DD7C8D" w:rsidRDefault="004F0A15" w:rsidP="00DD7C8D">
            <w:pPr>
              <w:spacing w:after="0" w:line="240" w:lineRule="auto"/>
              <w:ind w:left="-113"/>
              <w:jc w:val="both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Luogo e data</w:t>
            </w:r>
          </w:p>
        </w:tc>
        <w:tc>
          <w:tcPr>
            <w:tcW w:w="224" w:type="pct"/>
          </w:tcPr>
          <w:p w:rsidR="00B505C2" w:rsidRDefault="00B505C2" w:rsidP="00DD7C8D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4F0A15" w:rsidRPr="00B505C2" w:rsidRDefault="004F0A15" w:rsidP="00DD7C8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74" w:type="pct"/>
            <w:tcBorders>
              <w:bottom w:val="nil"/>
            </w:tcBorders>
          </w:tcPr>
          <w:p w:rsidR="00B505C2" w:rsidRDefault="00B505C2" w:rsidP="00DD7C8D">
            <w:pPr>
              <w:tabs>
                <w:tab w:val="left" w:pos="645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  <w:p w:rsidR="004F0A15" w:rsidRPr="00B505C2" w:rsidRDefault="00AE1F44" w:rsidP="00DD7C8D">
            <w:pPr>
              <w:tabs>
                <w:tab w:val="left" w:pos="1200"/>
              </w:tabs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1565" w:type="pct"/>
          </w:tcPr>
          <w:p w:rsidR="004F0A15" w:rsidRPr="004F0A15" w:rsidRDefault="004F0A15" w:rsidP="00DD7C8D">
            <w:pPr>
              <w:spacing w:after="0" w:line="240" w:lineRule="auto"/>
              <w:ind w:left="-1198"/>
              <w:jc w:val="center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Firma del</w:t>
            </w:r>
            <w:r w:rsidR="00B505C2">
              <w:rPr>
                <w:rFonts w:eastAsia="Times New Roman" w:cstheme="minorHAnsi"/>
                <w:b/>
              </w:rPr>
              <w:t xml:space="preserve"> candidato</w:t>
            </w:r>
          </w:p>
          <w:p w:rsidR="004F0A15" w:rsidRPr="004F0A15" w:rsidRDefault="004F0A15" w:rsidP="00DD7C8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4F0A15" w:rsidRPr="004F0A15" w:rsidRDefault="004F0A15" w:rsidP="00CE33AF">
      <w:pPr>
        <w:shd w:val="clear" w:color="auto" w:fill="D9D9D9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b/>
          <w:lang w:val="it-IT"/>
        </w:rPr>
      </w:pPr>
      <w:r w:rsidRPr="004F0A15">
        <w:rPr>
          <w:rFonts w:eastAsia="Times New Roman" w:cstheme="minorHAnsi"/>
          <w:b/>
          <w:lang w:val="it-IT"/>
        </w:rPr>
        <w:t>AUTORIZZAZIONE AL TRATTAMENTO DEI DATI</w:t>
      </w:r>
    </w:p>
    <w:p w:rsidR="004F0A15" w:rsidRPr="004F0A15" w:rsidRDefault="004F0A15" w:rsidP="00CE33A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>a) Titolare del trattamento è Associazione Formazione Professionale del Patronato San Vincenzo.</w:t>
      </w:r>
    </w:p>
    <w:p w:rsidR="004F0A15" w:rsidRPr="000B3F2E" w:rsidRDefault="004F0A15" w:rsidP="000B3F2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 xml:space="preserve">b) Con la firma apposta sulla presente si manifesta il proprio consenso ai sensi del D.lgs. n. 196/2003 ad utilizzare i dati qui forniti, nel rispetto delle norme di sicurezza e di segretezza professionale, per le finalità di elaborazione ed analisi, comunicazioni agli Enti pubblici o privati del </w:t>
      </w:r>
      <w:r w:rsidR="00AE1F44">
        <w:rPr>
          <w:rFonts w:eastAsia="Times New Roman" w:cstheme="minorHAnsi"/>
          <w:sz w:val="16"/>
          <w:lang w:val="it-IT"/>
        </w:rPr>
        <w:t>p</w:t>
      </w:r>
      <w:r w:rsidRPr="004F0A15">
        <w:rPr>
          <w:rFonts w:eastAsia="Times New Roman" w:cstheme="minorHAnsi"/>
          <w:sz w:val="16"/>
          <w:lang w:val="it-IT"/>
        </w:rPr>
        <w:t>rogetto</w:t>
      </w:r>
      <w:r w:rsidR="000B3F2E" w:rsidRPr="000B3F2E">
        <w:t xml:space="preserve"> </w:t>
      </w:r>
      <w:r w:rsidR="000B3F2E">
        <w:rPr>
          <w:rFonts w:eastAsia="Times New Roman" w:cstheme="minorHAnsi"/>
          <w:sz w:val="16"/>
          <w:lang w:val="it-IT"/>
        </w:rPr>
        <w:t>n°2019-1-HU01-KA202-060931</w:t>
      </w:r>
      <w:r w:rsidR="000B3F2E" w:rsidRPr="000B3F2E">
        <w:rPr>
          <w:rFonts w:eastAsia="Times New Roman" w:cstheme="minorHAnsi"/>
          <w:sz w:val="16"/>
          <w:lang w:val="it-IT"/>
        </w:rPr>
        <w:t xml:space="preserve">Sharing </w:t>
      </w:r>
      <w:proofErr w:type="spellStart"/>
      <w:r w:rsidR="000B3F2E" w:rsidRPr="000B3F2E">
        <w:rPr>
          <w:rFonts w:eastAsia="Times New Roman" w:cstheme="minorHAnsi"/>
          <w:sz w:val="16"/>
          <w:lang w:val="it-IT"/>
        </w:rPr>
        <w:t>good</w:t>
      </w:r>
      <w:proofErr w:type="spellEnd"/>
      <w:r w:rsidR="000B3F2E" w:rsidRPr="000B3F2E">
        <w:rPr>
          <w:rFonts w:eastAsia="Times New Roman" w:cstheme="minorHAnsi"/>
          <w:sz w:val="16"/>
          <w:lang w:val="it-IT"/>
        </w:rPr>
        <w:t xml:space="preserve"> </w:t>
      </w:r>
      <w:proofErr w:type="spellStart"/>
      <w:r w:rsidR="000B3F2E" w:rsidRPr="000B3F2E">
        <w:rPr>
          <w:rFonts w:eastAsia="Times New Roman" w:cstheme="minorHAnsi"/>
          <w:sz w:val="16"/>
          <w:lang w:val="it-IT"/>
        </w:rPr>
        <w:t>practices</w:t>
      </w:r>
      <w:proofErr w:type="spellEnd"/>
      <w:r w:rsidR="000B3F2E" w:rsidRPr="000B3F2E">
        <w:rPr>
          <w:rFonts w:eastAsia="Times New Roman" w:cstheme="minorHAnsi"/>
          <w:sz w:val="16"/>
          <w:lang w:val="it-IT"/>
        </w:rPr>
        <w:t xml:space="preserve"> in the </w:t>
      </w:r>
      <w:proofErr w:type="spellStart"/>
      <w:r w:rsidR="000B3F2E" w:rsidRPr="000B3F2E">
        <w:rPr>
          <w:rFonts w:eastAsia="Times New Roman" w:cstheme="minorHAnsi"/>
          <w:sz w:val="16"/>
          <w:lang w:val="it-IT"/>
        </w:rPr>
        <w:t>field</w:t>
      </w:r>
      <w:proofErr w:type="spellEnd"/>
      <w:r w:rsidR="000B3F2E" w:rsidRPr="000B3F2E">
        <w:rPr>
          <w:rFonts w:eastAsia="Times New Roman" w:cstheme="minorHAnsi"/>
          <w:sz w:val="16"/>
          <w:lang w:val="it-IT"/>
        </w:rPr>
        <w:t xml:space="preserve"> of </w:t>
      </w:r>
      <w:proofErr w:type="spellStart"/>
      <w:r w:rsidR="000B3F2E" w:rsidRPr="000B3F2E">
        <w:rPr>
          <w:rFonts w:eastAsia="Times New Roman" w:cstheme="minorHAnsi"/>
          <w:sz w:val="16"/>
          <w:lang w:val="it-IT"/>
        </w:rPr>
        <w:t>vocational</w:t>
      </w:r>
      <w:proofErr w:type="spellEnd"/>
      <w:r w:rsidR="000B3F2E" w:rsidRPr="000B3F2E">
        <w:rPr>
          <w:rFonts w:eastAsia="Times New Roman" w:cstheme="minorHAnsi"/>
          <w:sz w:val="16"/>
          <w:lang w:val="it-IT"/>
        </w:rPr>
        <w:t xml:space="preserve"> </w:t>
      </w:r>
      <w:proofErr w:type="spellStart"/>
      <w:r w:rsidR="000B3F2E" w:rsidRPr="000B3F2E">
        <w:rPr>
          <w:rFonts w:eastAsia="Times New Roman" w:cstheme="minorHAnsi"/>
          <w:sz w:val="16"/>
          <w:lang w:val="it-IT"/>
        </w:rPr>
        <w:t>education</w:t>
      </w:r>
      <w:proofErr w:type="spellEnd"/>
    </w:p>
    <w:p w:rsidR="004F0A15" w:rsidRPr="004F0A15" w:rsidRDefault="004F0A15" w:rsidP="00CE33AF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16"/>
          <w:lang w:val="it-IT"/>
        </w:rPr>
      </w:pPr>
      <w:r w:rsidRPr="004F0A15">
        <w:rPr>
          <w:rFonts w:eastAsia="Times New Roman" w:cstheme="minorHAnsi"/>
          <w:sz w:val="16"/>
          <w:lang w:val="it-IT"/>
        </w:rPr>
        <w:t>Il consenso qui espresso ha validità fino a contraria comunicazione scritta e firmata del sottoscritto.</w:t>
      </w:r>
    </w:p>
    <w:tbl>
      <w:tblPr>
        <w:tblStyle w:val="Grigliatabella"/>
        <w:tblW w:w="5038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435"/>
        <w:gridCol w:w="3640"/>
        <w:gridCol w:w="3040"/>
      </w:tblGrid>
      <w:tr w:rsidR="00AE1F44" w:rsidRPr="004F0A15" w:rsidTr="00DD7C8D">
        <w:trPr>
          <w:trHeight w:val="552"/>
        </w:trPr>
        <w:tc>
          <w:tcPr>
            <w:tcW w:w="1337" w:type="pct"/>
          </w:tcPr>
          <w:p w:rsidR="00AE1F44" w:rsidRDefault="00AE1F44" w:rsidP="0094687A">
            <w:pPr>
              <w:spacing w:after="0"/>
              <w:ind w:left="-113"/>
              <w:jc w:val="both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Luogo e data</w:t>
            </w:r>
          </w:p>
          <w:p w:rsidR="00AE1F44" w:rsidRPr="00B505C2" w:rsidRDefault="00AE1F44" w:rsidP="0094687A">
            <w:pPr>
              <w:tabs>
                <w:tab w:val="left" w:pos="1665"/>
              </w:tabs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224" w:type="pct"/>
          </w:tcPr>
          <w:p w:rsidR="00AE1F44" w:rsidRDefault="00AE1F44" w:rsidP="0094687A">
            <w:pPr>
              <w:spacing w:after="0"/>
              <w:rPr>
                <w:rFonts w:eastAsia="Times New Roman" w:cstheme="minorHAnsi"/>
              </w:rPr>
            </w:pPr>
          </w:p>
          <w:p w:rsidR="00AE1F44" w:rsidRPr="00B505C2" w:rsidRDefault="00AE1F44" w:rsidP="0094687A">
            <w:pPr>
              <w:rPr>
                <w:rFonts w:eastAsia="Times New Roman" w:cstheme="minorHAnsi"/>
              </w:rPr>
            </w:pPr>
          </w:p>
        </w:tc>
        <w:tc>
          <w:tcPr>
            <w:tcW w:w="1874" w:type="pct"/>
            <w:tcBorders>
              <w:bottom w:val="nil"/>
            </w:tcBorders>
          </w:tcPr>
          <w:p w:rsidR="00AE1F44" w:rsidRDefault="00AE1F44" w:rsidP="0094687A">
            <w:pPr>
              <w:tabs>
                <w:tab w:val="left" w:pos="645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  <w:p w:rsidR="00AE1F44" w:rsidRPr="00B505C2" w:rsidRDefault="00AE1F44" w:rsidP="0094687A">
            <w:pPr>
              <w:tabs>
                <w:tab w:val="left" w:pos="1200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1565" w:type="pct"/>
          </w:tcPr>
          <w:p w:rsidR="00AE1F44" w:rsidRPr="004F0A15" w:rsidRDefault="00AE1F44" w:rsidP="0094687A">
            <w:pPr>
              <w:spacing w:after="0"/>
              <w:ind w:left="-1198"/>
              <w:jc w:val="center"/>
              <w:rPr>
                <w:rFonts w:eastAsia="Times New Roman" w:cstheme="minorHAnsi"/>
                <w:b/>
              </w:rPr>
            </w:pPr>
            <w:r w:rsidRPr="004F0A15">
              <w:rPr>
                <w:rFonts w:eastAsia="Times New Roman" w:cstheme="minorHAnsi"/>
                <w:b/>
              </w:rPr>
              <w:t>Firma del</w:t>
            </w:r>
            <w:r>
              <w:rPr>
                <w:rFonts w:eastAsia="Times New Roman" w:cstheme="minorHAnsi"/>
                <w:b/>
              </w:rPr>
              <w:t xml:space="preserve"> candidato</w:t>
            </w:r>
          </w:p>
          <w:p w:rsidR="00AE1F44" w:rsidRPr="004F0A15" w:rsidRDefault="00AE1F44" w:rsidP="0094687A">
            <w:pPr>
              <w:tabs>
                <w:tab w:val="left" w:pos="675"/>
              </w:tabs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ab/>
            </w:r>
          </w:p>
          <w:p w:rsidR="00AE1F44" w:rsidRPr="004F0A15" w:rsidRDefault="00AE1F44" w:rsidP="0094687A">
            <w:pPr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4F0A15" w:rsidRPr="004F0A15" w:rsidRDefault="004F0A15" w:rsidP="00AE1F44">
      <w:pPr>
        <w:spacing w:before="240" w:after="0"/>
        <w:rPr>
          <w:rFonts w:cstheme="minorHAnsi"/>
          <w:b/>
        </w:rPr>
      </w:pPr>
    </w:p>
    <w:sectPr w:rsidR="004F0A15" w:rsidRPr="004F0A15" w:rsidSect="00AE1F44">
      <w:headerReference w:type="default" r:id="rId7"/>
      <w:pgSz w:w="11906" w:h="16838"/>
      <w:pgMar w:top="284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64" w:rsidRDefault="00783F64" w:rsidP="00783F64">
      <w:pPr>
        <w:spacing w:after="0" w:line="240" w:lineRule="auto"/>
      </w:pPr>
      <w:r>
        <w:separator/>
      </w:r>
    </w:p>
  </w:endnote>
  <w:end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64" w:rsidRDefault="00783F64" w:rsidP="00783F64">
      <w:pPr>
        <w:spacing w:after="0" w:line="240" w:lineRule="auto"/>
      </w:pPr>
      <w:r>
        <w:separator/>
      </w:r>
    </w:p>
  </w:footnote>
  <w:footnote w:type="continuationSeparator" w:id="0">
    <w:p w:rsidR="00783F64" w:rsidRDefault="00783F64" w:rsidP="0078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498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212"/>
    </w:tblGrid>
    <w:tr w:rsidR="00F60822" w:rsidTr="008C53C6">
      <w:trPr>
        <w:trHeight w:val="1701"/>
        <w:jc w:val="center"/>
      </w:trPr>
      <w:tc>
        <w:tcPr>
          <w:tcW w:w="1403" w:type="pct"/>
          <w:tcBorders>
            <w:bottom w:val="single" w:sz="4" w:space="0" w:color="0070C0"/>
          </w:tcBorders>
          <w:vAlign w:val="center"/>
        </w:tcPr>
        <w:p w:rsidR="00F60822" w:rsidRDefault="0040546A" w:rsidP="008C53C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BB197E7" wp14:editId="471D6BC8">
                <wp:extent cx="1562100" cy="758371"/>
                <wp:effectExtent l="0" t="0" r="0" b="381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072" b="-1819"/>
                        <a:stretch/>
                      </pic:blipFill>
                      <pic:spPr bwMode="auto">
                        <a:xfrm>
                          <a:off x="0" y="0"/>
                          <a:ext cx="1572678" cy="7635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60822" w:rsidRPr="00A613EB" w:rsidRDefault="00F60822" w:rsidP="007B2888">
          <w:pPr>
            <w:pStyle w:val="Intestazione"/>
            <w:jc w:val="center"/>
            <w:rPr>
              <w:sz w:val="10"/>
            </w:rPr>
          </w:pPr>
        </w:p>
      </w:tc>
      <w:tc>
        <w:tcPr>
          <w:tcW w:w="1403" w:type="pct"/>
          <w:tcBorders>
            <w:bottom w:val="single" w:sz="4" w:space="0" w:color="0070C0"/>
          </w:tcBorders>
          <w:vAlign w:val="center"/>
        </w:tcPr>
        <w:p w:rsidR="00F60822" w:rsidRPr="00F60822" w:rsidRDefault="00F60822" w:rsidP="00F60822">
          <w:pPr>
            <w:jc w:val="center"/>
            <w:rPr>
              <w:lang w:val="it-IT" w:eastAsia="it-IT"/>
            </w:rPr>
          </w:pPr>
        </w:p>
      </w:tc>
      <w:tc>
        <w:tcPr>
          <w:tcW w:w="2194" w:type="pct"/>
          <w:tcBorders>
            <w:bottom w:val="single" w:sz="4" w:space="0" w:color="0070C0"/>
          </w:tcBorders>
          <w:vAlign w:val="center"/>
        </w:tcPr>
        <w:p w:rsidR="00F60822" w:rsidRDefault="00F60822" w:rsidP="007B288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2434C8" wp14:editId="5009D85D">
                <wp:extent cx="2451749" cy="714375"/>
                <wp:effectExtent l="0" t="0" r="5715" b="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749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0822" w:rsidRPr="00A613EB" w:rsidTr="008C53C6">
      <w:tblPrEx>
        <w:jc w:val="left"/>
        <w:tblBorders>
          <w:bottom w:val="single" w:sz="4" w:space="0" w:color="0070C0"/>
        </w:tblBorders>
      </w:tblPrEx>
      <w:tc>
        <w:tcPr>
          <w:tcW w:w="5000" w:type="pct"/>
          <w:gridSpan w:val="3"/>
          <w:tcBorders>
            <w:top w:val="single" w:sz="4" w:space="0" w:color="0070C0"/>
            <w:bottom w:val="single" w:sz="4" w:space="0" w:color="0070C0"/>
          </w:tcBorders>
        </w:tcPr>
        <w:p w:rsidR="00F60822" w:rsidRPr="007B2888" w:rsidRDefault="00F60822" w:rsidP="007B2888">
          <w:pPr>
            <w:keepNext/>
            <w:keepLines/>
            <w:tabs>
              <w:tab w:val="left" w:pos="1500"/>
            </w:tabs>
            <w:spacing w:after="0"/>
            <w:ind w:left="-108"/>
            <w:outlineLvl w:val="1"/>
            <w:rPr>
              <w:rFonts w:ascii="Calibri" w:eastAsia="Times New Roman" w:hAnsi="Calibri" w:cs="Calibri"/>
              <w:b/>
              <w:bCs/>
              <w:color w:val="4F81BD"/>
              <w:sz w:val="4"/>
              <w:szCs w:val="26"/>
              <w:lang w:val="en-US"/>
            </w:rPr>
          </w:pPr>
        </w:p>
        <w:p w:rsidR="0040546A" w:rsidRPr="0040546A" w:rsidRDefault="0040546A" w:rsidP="00701703">
          <w:pPr>
            <w:keepNext/>
            <w:keepLines/>
            <w:tabs>
              <w:tab w:val="left" w:pos="1500"/>
            </w:tabs>
            <w:spacing w:after="0"/>
            <w:ind w:left="-108"/>
            <w:jc w:val="center"/>
            <w:outlineLvl w:val="1"/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</w:pPr>
          <w:r w:rsidRPr="0040546A"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  <w:t>Project n°2019-1-HU01-KA202-060931</w:t>
          </w:r>
        </w:p>
        <w:p w:rsidR="00F60822" w:rsidRPr="007B2888" w:rsidRDefault="0040546A" w:rsidP="00701703">
          <w:pPr>
            <w:keepNext/>
            <w:keepLines/>
            <w:tabs>
              <w:tab w:val="left" w:pos="1500"/>
            </w:tabs>
            <w:spacing w:after="0"/>
            <w:ind w:left="-108"/>
            <w:jc w:val="center"/>
            <w:outlineLvl w:val="1"/>
            <w:rPr>
              <w:rFonts w:ascii="Calibri" w:eastAsia="Times New Roman" w:hAnsi="Calibri" w:cs="Calibri"/>
              <w:b/>
              <w:bCs/>
              <w:color w:val="4F81BD"/>
              <w:sz w:val="6"/>
              <w:szCs w:val="26"/>
              <w:lang w:val="en-US"/>
            </w:rPr>
          </w:pPr>
          <w:r w:rsidRPr="0040546A">
            <w:rPr>
              <w:rFonts w:ascii="Calibri" w:eastAsia="Times New Roman" w:hAnsi="Calibri" w:cs="Calibri"/>
              <w:b/>
              <w:bCs/>
              <w:color w:val="4F81BD"/>
              <w:sz w:val="28"/>
              <w:szCs w:val="26"/>
              <w:lang w:val="en-US"/>
            </w:rPr>
            <w:t>Sharing good practices in the field of vocational education</w:t>
          </w:r>
        </w:p>
      </w:tc>
    </w:tr>
  </w:tbl>
  <w:p w:rsidR="00A613EB" w:rsidRPr="00B5219C" w:rsidRDefault="00A613EB" w:rsidP="007B2888">
    <w:pPr>
      <w:keepNext/>
      <w:keepLines/>
      <w:tabs>
        <w:tab w:val="left" w:pos="1335"/>
      </w:tabs>
      <w:spacing w:after="0" w:line="240" w:lineRule="auto"/>
      <w:jc w:val="both"/>
      <w:outlineLvl w:val="1"/>
      <w:rPr>
        <w:rFonts w:ascii="Calibri" w:hAnsi="Calibri" w:cs="Calibr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FE2"/>
    <w:multiLevelType w:val="hybridMultilevel"/>
    <w:tmpl w:val="3D6018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32B4D"/>
    <w:multiLevelType w:val="hybridMultilevel"/>
    <w:tmpl w:val="E20A3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192A"/>
    <w:multiLevelType w:val="hybridMultilevel"/>
    <w:tmpl w:val="29AAE06C"/>
    <w:lvl w:ilvl="0" w:tplc="69A2C5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373"/>
    <w:multiLevelType w:val="hybridMultilevel"/>
    <w:tmpl w:val="7A4AECA2"/>
    <w:lvl w:ilvl="0" w:tplc="8AF0BC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0971"/>
    <w:multiLevelType w:val="hybridMultilevel"/>
    <w:tmpl w:val="37DE872C"/>
    <w:lvl w:ilvl="0" w:tplc="7C9045C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63B36"/>
    <w:multiLevelType w:val="hybridMultilevel"/>
    <w:tmpl w:val="7E1805C2"/>
    <w:lvl w:ilvl="0" w:tplc="2E90BB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80C8A"/>
    <w:multiLevelType w:val="hybridMultilevel"/>
    <w:tmpl w:val="7BD08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D083A"/>
    <w:multiLevelType w:val="hybridMultilevel"/>
    <w:tmpl w:val="7746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E"/>
    <w:rsid w:val="00030F68"/>
    <w:rsid w:val="000620B4"/>
    <w:rsid w:val="00072069"/>
    <w:rsid w:val="00075AC7"/>
    <w:rsid w:val="000A4793"/>
    <w:rsid w:val="000B3F2E"/>
    <w:rsid w:val="000C3184"/>
    <w:rsid w:val="000C3FD1"/>
    <w:rsid w:val="000D420E"/>
    <w:rsid w:val="000D6DE5"/>
    <w:rsid w:val="00135EAA"/>
    <w:rsid w:val="00147072"/>
    <w:rsid w:val="001655E1"/>
    <w:rsid w:val="00183A6D"/>
    <w:rsid w:val="00271E44"/>
    <w:rsid w:val="0029153E"/>
    <w:rsid w:val="00295FB2"/>
    <w:rsid w:val="002D487E"/>
    <w:rsid w:val="002E1C1A"/>
    <w:rsid w:val="0037186E"/>
    <w:rsid w:val="003825C5"/>
    <w:rsid w:val="0040546A"/>
    <w:rsid w:val="004070E9"/>
    <w:rsid w:val="004346CC"/>
    <w:rsid w:val="00464105"/>
    <w:rsid w:val="004877B1"/>
    <w:rsid w:val="004D67BB"/>
    <w:rsid w:val="004F0A15"/>
    <w:rsid w:val="005F4EDD"/>
    <w:rsid w:val="00607743"/>
    <w:rsid w:val="00641B68"/>
    <w:rsid w:val="00677BDB"/>
    <w:rsid w:val="006B4643"/>
    <w:rsid w:val="006F3654"/>
    <w:rsid w:val="00701703"/>
    <w:rsid w:val="00714FDC"/>
    <w:rsid w:val="00783F64"/>
    <w:rsid w:val="007B2888"/>
    <w:rsid w:val="007B68F9"/>
    <w:rsid w:val="008C53C6"/>
    <w:rsid w:val="00977EDD"/>
    <w:rsid w:val="009E7374"/>
    <w:rsid w:val="00A25973"/>
    <w:rsid w:val="00A613EB"/>
    <w:rsid w:val="00AA7AD3"/>
    <w:rsid w:val="00AE1F44"/>
    <w:rsid w:val="00B16572"/>
    <w:rsid w:val="00B505C2"/>
    <w:rsid w:val="00B5219C"/>
    <w:rsid w:val="00B54C30"/>
    <w:rsid w:val="00B82CB1"/>
    <w:rsid w:val="00B974D2"/>
    <w:rsid w:val="00C02A5A"/>
    <w:rsid w:val="00C033A5"/>
    <w:rsid w:val="00CB1DB8"/>
    <w:rsid w:val="00CE33AF"/>
    <w:rsid w:val="00CF5722"/>
    <w:rsid w:val="00D00AC1"/>
    <w:rsid w:val="00D51550"/>
    <w:rsid w:val="00DD603C"/>
    <w:rsid w:val="00DD7C8D"/>
    <w:rsid w:val="00EC55BD"/>
    <w:rsid w:val="00ED684B"/>
    <w:rsid w:val="00F05D89"/>
    <w:rsid w:val="00F532DF"/>
    <w:rsid w:val="00F54A0A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BB9E04B2-24F9-4CFC-BB40-0116F78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50"/>
    <w:pPr>
      <w:spacing w:after="200" w:line="276" w:lineRule="auto"/>
    </w:pPr>
    <w:rPr>
      <w:rFonts w:eastAsiaTheme="minorEastAsia"/>
      <w:lang w:val="es-ES_tradnl" w:eastAsia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86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F64"/>
  </w:style>
  <w:style w:type="paragraph" w:styleId="Pidipagina">
    <w:name w:val="footer"/>
    <w:basedOn w:val="Normale"/>
    <w:link w:val="PidipaginaCarattere"/>
    <w:uiPriority w:val="99"/>
    <w:unhideWhenUsed/>
    <w:rsid w:val="00783F6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F64"/>
  </w:style>
  <w:style w:type="paragraph" w:styleId="Titolo">
    <w:name w:val="Title"/>
    <w:basedOn w:val="Normale"/>
    <w:next w:val="Normale"/>
    <w:link w:val="TitoloCarattere"/>
    <w:uiPriority w:val="10"/>
    <w:qFormat/>
    <w:rsid w:val="00783F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83F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Paragrafoelenco">
    <w:name w:val="List Paragraph"/>
    <w:basedOn w:val="Normale"/>
    <w:uiPriority w:val="34"/>
    <w:qFormat/>
    <w:rsid w:val="00271E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7186E"/>
    <w:rPr>
      <w:rFonts w:asciiTheme="majorHAnsi" w:eastAsiaTheme="majorEastAsia" w:hAnsiTheme="majorHAnsi" w:cstheme="majorBidi"/>
      <w:color w:val="000000" w:themeColor="text1"/>
      <w:sz w:val="32"/>
      <w:szCs w:val="32"/>
      <w:lang w:val="es-ES_tradnl" w:eastAsia="es-ES_tradnl"/>
    </w:rPr>
  </w:style>
  <w:style w:type="table" w:styleId="Tabellasemplice-1">
    <w:name w:val="Plain Table 1"/>
    <w:basedOn w:val="Tabellanormale"/>
    <w:uiPriority w:val="41"/>
    <w:rsid w:val="004877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30"/>
    <w:rPr>
      <w:rFonts w:ascii="Segoe UI" w:eastAsiaTheme="minorEastAsia" w:hAnsi="Segoe UI" w:cs="Segoe UI"/>
      <w:sz w:val="18"/>
      <w:szCs w:val="18"/>
      <w:lang w:val="es-ES_tradnl" w:eastAsia="es-ES_tradnl"/>
    </w:rPr>
  </w:style>
  <w:style w:type="character" w:styleId="Collegamentoipertestuale">
    <w:name w:val="Hyperlink"/>
    <w:basedOn w:val="Carpredefinitoparagrafo"/>
    <w:uiPriority w:val="99"/>
    <w:unhideWhenUsed/>
    <w:rsid w:val="00EC5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Bonaita</cp:lastModifiedBy>
  <cp:revision>9</cp:revision>
  <cp:lastPrinted>2019-08-01T14:50:00Z</cp:lastPrinted>
  <dcterms:created xsi:type="dcterms:W3CDTF">2019-10-16T11:00:00Z</dcterms:created>
  <dcterms:modified xsi:type="dcterms:W3CDTF">2019-10-28T09:57:00Z</dcterms:modified>
</cp:coreProperties>
</file>